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58" w:rsidRDefault="00896558" w:rsidP="0089655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896558">
        <w:rPr>
          <w:rFonts w:ascii="Times New Roman" w:eastAsia="Times New Roman" w:hAnsi="Times New Roman" w:cs="Times New Roman"/>
          <w:sz w:val="24"/>
          <w:szCs w:val="24"/>
        </w:rPr>
        <w:t>Culham</w:t>
      </w:r>
      <w:proofErr w:type="spellEnd"/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, R. (2005). </w:t>
      </w:r>
      <w:r w:rsidRPr="00896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1 Traits of Writing: The Complete Guide </w:t>
      </w:r>
      <w:proofErr w:type="gramStart"/>
      <w:r w:rsidRPr="008965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896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Primary Grades</w:t>
      </w:r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6558">
        <w:rPr>
          <w:rFonts w:ascii="Times New Roman" w:eastAsia="Times New Roman" w:hAnsi="Times New Roman" w:cs="Times New Roman"/>
          <w:sz w:val="24"/>
          <w:szCs w:val="24"/>
        </w:rPr>
        <w:t>Portlans</w:t>
      </w:r>
      <w:proofErr w:type="spellEnd"/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, Oregon: Northwest Regional Educational </w:t>
      </w:r>
      <w:proofErr w:type="spellStart"/>
      <w:r w:rsidRPr="00896558">
        <w:rPr>
          <w:rFonts w:ascii="Times New Roman" w:eastAsia="Times New Roman" w:hAnsi="Times New Roman" w:cs="Times New Roman"/>
          <w:sz w:val="24"/>
          <w:szCs w:val="24"/>
        </w:rPr>
        <w:t>Labortory</w:t>
      </w:r>
      <w:proofErr w:type="spellEnd"/>
      <w:r w:rsidRPr="008965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:rsidR="00BB3A2B" w:rsidRPr="00BB3A2B" w:rsidRDefault="00BB3A2B" w:rsidP="00BB3A2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3A2B">
        <w:rPr>
          <w:rFonts w:ascii="Times New Roman" w:eastAsia="Times New Roman" w:hAnsi="Times New Roman" w:cs="Times New Roman"/>
          <w:sz w:val="24"/>
          <w:szCs w:val="24"/>
        </w:rPr>
        <w:t>Kuhn, C. (</w:t>
      </w:r>
      <w:proofErr w:type="spellStart"/>
      <w:r w:rsidRPr="00BB3A2B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BB3A2B">
        <w:rPr>
          <w:rFonts w:ascii="Times New Roman" w:eastAsia="Times New Roman" w:hAnsi="Times New Roman" w:cs="Times New Roman"/>
          <w:sz w:val="24"/>
          <w:szCs w:val="24"/>
        </w:rPr>
        <w:t xml:space="preserve">). Assessment Tools/ Ideas. Retrieved July 17, 2016, from </w:t>
      </w:r>
      <w:hyperlink r:id="rId4" w:history="1">
        <w:r w:rsidRPr="00FF3D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https://www.pinterest.com/pin/78320480998301954/sent/?sender=251357360361051025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6A4" w:rsidRDefault="003116A4"/>
    <w:sectPr w:rsidR="0031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C"/>
    <w:rsid w:val="001A6BEC"/>
    <w:rsid w:val="003116A4"/>
    <w:rsid w:val="00896558"/>
    <w:rsid w:val="00B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16B85-241D-4188-BCC5-78A74C2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com/pin/78320480998301954/sent/?sender=25135736036105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Holtz</dc:creator>
  <cp:keywords/>
  <dc:description/>
  <cp:lastModifiedBy>Savannah Holtz</cp:lastModifiedBy>
  <cp:revision>2</cp:revision>
  <dcterms:created xsi:type="dcterms:W3CDTF">2016-07-17T23:55:00Z</dcterms:created>
  <dcterms:modified xsi:type="dcterms:W3CDTF">2016-07-18T00:57:00Z</dcterms:modified>
</cp:coreProperties>
</file>